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DC" w:rsidRDefault="00F019DC" w:rsidP="00F019DC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Primera Jornada Farmacéutico-Odontológica</w:t>
      </w:r>
    </w:p>
    <w:p w:rsidR="00F019DC" w:rsidRDefault="00F019DC" w:rsidP="00F019DC">
      <w:pPr>
        <w:jc w:val="center"/>
        <w:rPr>
          <w:rFonts w:ascii="Arial" w:hAnsi="Arial" w:cs="Arial"/>
          <w:b/>
          <w:sz w:val="36"/>
          <w:szCs w:val="36"/>
        </w:rPr>
      </w:pPr>
    </w:p>
    <w:p w:rsidR="00F019DC" w:rsidRPr="00F019DC" w:rsidRDefault="00F019DC" w:rsidP="00F019DC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F019DC">
        <w:rPr>
          <w:rFonts w:ascii="Arial" w:eastAsia="Calibri" w:hAnsi="Arial" w:cs="Arial"/>
          <w:b/>
        </w:rPr>
        <w:t>Organizadas por la Academia Nacional de Odontología y la Confederación Farmacéutica Argentina.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  <w:b/>
        </w:rPr>
        <w:t>V</w:t>
      </w:r>
      <w:r w:rsidRPr="00F019DC">
        <w:rPr>
          <w:rFonts w:ascii="Arial" w:eastAsia="Calibri" w:hAnsi="Arial" w:cs="Arial"/>
        </w:rPr>
        <w:t>iernes 7 de septiembre de 2018, de 13 a 17 horas.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  <w:b/>
        </w:rPr>
        <w:t>Lugar de realización</w:t>
      </w:r>
      <w:r w:rsidRPr="00F019DC">
        <w:rPr>
          <w:rFonts w:ascii="Arial" w:eastAsia="Calibri" w:hAnsi="Arial" w:cs="Arial"/>
        </w:rPr>
        <w:t xml:space="preserve">: Av. </w:t>
      </w:r>
      <w:proofErr w:type="spellStart"/>
      <w:r w:rsidRPr="00F019DC">
        <w:rPr>
          <w:rFonts w:ascii="Arial" w:eastAsia="Calibri" w:hAnsi="Arial" w:cs="Arial"/>
        </w:rPr>
        <w:t>Pte</w:t>
      </w:r>
      <w:proofErr w:type="spellEnd"/>
      <w:r w:rsidRPr="00F019DC">
        <w:rPr>
          <w:rFonts w:ascii="Arial" w:eastAsia="Calibri" w:hAnsi="Arial" w:cs="Arial"/>
        </w:rPr>
        <w:t xml:space="preserve"> Julio A. Roca 751, Piso 2º, Ciudad de Buenos Aires.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F019DC">
        <w:rPr>
          <w:rFonts w:ascii="Arial" w:eastAsia="Calibri" w:hAnsi="Arial" w:cs="Arial"/>
          <w:b/>
        </w:rPr>
        <w:t>Objetivos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La prevención en odontología – Cuidados bucales durante el embarazo - En qué consiste un  tratamiento de conducto- Implantes dentarios- Cuidado de las encías – Sangrado- Técnicas de cepillado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Halitosis- Identificar las diferentes emergencias odontológicas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Principales emergencias de origen odontológico. Conducta a seguir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Fármacos que puedan utilizarse. Pasos a seguir en cada caso</w:t>
      </w:r>
    </w:p>
    <w:p w:rsidR="00F019DC" w:rsidRPr="00F019DC" w:rsidRDefault="00F019DC" w:rsidP="00F019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Odontología de urgencia</w:t>
      </w:r>
    </w:p>
    <w:p w:rsidR="00F019DC" w:rsidRPr="00F019DC" w:rsidRDefault="00F019DC" w:rsidP="00F019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Dolor</w:t>
      </w:r>
    </w:p>
    <w:p w:rsidR="00F019DC" w:rsidRPr="00F019DC" w:rsidRDefault="00F019DC" w:rsidP="00F019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Infecciones de la cavidad bucal</w:t>
      </w:r>
    </w:p>
    <w:p w:rsidR="00F019DC" w:rsidRPr="00F019DC" w:rsidRDefault="00F019DC" w:rsidP="00F019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Traumatismos dentarios - Avulsión - Reimplantes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- Lesiones orales asociadas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- Aftas, Herpes. Cáncer de boca. Diagnóstico diferencial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- Manejo actual de los diferentes cuadros clínicos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- Diagnóstico – Tratamiento – Prevención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- Recetas magistrales – Saliva artificial.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>- Importancia de las Formulaciones Magistrales en la práctica Odontológica.</w:t>
      </w:r>
    </w:p>
    <w:p w:rsidR="00F019DC" w:rsidRPr="00F019DC" w:rsidRDefault="00F019DC" w:rsidP="00F019DC">
      <w:pPr>
        <w:spacing w:after="200" w:line="276" w:lineRule="auto"/>
        <w:jc w:val="both"/>
        <w:rPr>
          <w:rFonts w:ascii="Arial" w:eastAsia="Calibri" w:hAnsi="Arial" w:cs="Arial"/>
        </w:rPr>
      </w:pPr>
      <w:r w:rsidRPr="00F019DC">
        <w:rPr>
          <w:rFonts w:ascii="Arial" w:eastAsia="Calibri" w:hAnsi="Arial" w:cs="Arial"/>
        </w:rPr>
        <w:t xml:space="preserve">- Presente y Futuro en la cooperación de las profesiones Farmacéutica y Odontológica. </w:t>
      </w:r>
    </w:p>
    <w:p w:rsidR="00F019DC" w:rsidRPr="00F019DC" w:rsidRDefault="00F019DC" w:rsidP="00F019DC">
      <w:pPr>
        <w:rPr>
          <w:rFonts w:ascii="Arial" w:eastAsiaTheme="minorHAnsi" w:hAnsi="Arial" w:cs="Arial"/>
        </w:rPr>
      </w:pPr>
    </w:p>
    <w:p w:rsidR="00F019DC" w:rsidRDefault="00F019DC" w:rsidP="00F019DC">
      <w:pPr>
        <w:rPr>
          <w:rFonts w:ascii="Arial" w:hAnsi="Arial" w:cs="Arial"/>
          <w:b/>
        </w:rPr>
      </w:pPr>
    </w:p>
    <w:p w:rsidR="00F019DC" w:rsidRDefault="00F019DC" w:rsidP="00F019DC">
      <w:pPr>
        <w:rPr>
          <w:rFonts w:ascii="Arial" w:hAnsi="Arial" w:cs="Arial"/>
          <w:b/>
        </w:rPr>
      </w:pPr>
    </w:p>
    <w:p w:rsidR="00F019DC" w:rsidRDefault="00F019DC" w:rsidP="00F019DC">
      <w:pPr>
        <w:rPr>
          <w:rFonts w:ascii="Arial" w:hAnsi="Arial" w:cs="Arial"/>
          <w:b/>
        </w:rPr>
      </w:pPr>
    </w:p>
    <w:p w:rsidR="00F019DC" w:rsidRPr="00F019DC" w:rsidRDefault="00F019DC" w:rsidP="00F019DC">
      <w:pPr>
        <w:jc w:val="center"/>
        <w:rPr>
          <w:rFonts w:ascii="Arial" w:hAnsi="Arial" w:cs="Arial"/>
          <w:b/>
        </w:rPr>
      </w:pPr>
      <w:r w:rsidRPr="00F019DC">
        <w:rPr>
          <w:rFonts w:ascii="Arial" w:hAnsi="Arial" w:cs="Arial"/>
          <w:b/>
        </w:rPr>
        <w:lastRenderedPageBreak/>
        <w:t>Disertantes:</w:t>
      </w:r>
    </w:p>
    <w:p w:rsidR="00F019DC" w:rsidRPr="00F019DC" w:rsidRDefault="00F019DC" w:rsidP="00F019DC">
      <w:pPr>
        <w:rPr>
          <w:rFonts w:ascii="Arial" w:hAnsi="Arial" w:cs="Arial"/>
        </w:rPr>
      </w:pP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  <w:b/>
          <w:bCs/>
          <w:iCs/>
        </w:rPr>
        <w:t>Prof. Dra. Zulema J. Casariego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  <w:iCs/>
        </w:rPr>
        <w:t>Académica Nacional de número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  <w:iCs/>
        </w:rPr>
        <w:t>Especialista en Cirugía Maxilofacial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  <w:iCs/>
        </w:rPr>
        <w:t>Especialista en Estomatología.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  <w:iCs/>
        </w:rPr>
        <w:t>Ex Profesora Titular de Patología</w:t>
      </w:r>
      <w:r w:rsidRPr="00F019DC">
        <w:rPr>
          <w:rFonts w:ascii="Arial" w:hAnsi="Arial" w:cs="Arial"/>
        </w:rPr>
        <w:t xml:space="preserve"> </w:t>
      </w:r>
      <w:r w:rsidRPr="00F019DC">
        <w:rPr>
          <w:rFonts w:ascii="Arial" w:hAnsi="Arial" w:cs="Arial"/>
          <w:iCs/>
        </w:rPr>
        <w:t>y Clínica Estomatológica y Farmacología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  <w:iCs/>
        </w:rPr>
        <w:t xml:space="preserve">Estomatóloga del Servicio de </w:t>
      </w:r>
      <w:proofErr w:type="spellStart"/>
      <w:r w:rsidRPr="00F019DC">
        <w:rPr>
          <w:rFonts w:ascii="Arial" w:hAnsi="Arial" w:cs="Arial"/>
          <w:iCs/>
        </w:rPr>
        <w:t>Infectología</w:t>
      </w:r>
      <w:proofErr w:type="spellEnd"/>
      <w:r w:rsidRPr="00F019DC">
        <w:rPr>
          <w:rFonts w:ascii="Arial" w:hAnsi="Arial" w:cs="Arial"/>
        </w:rPr>
        <w:t xml:space="preserve"> </w:t>
      </w:r>
      <w:r w:rsidRPr="00F019DC">
        <w:rPr>
          <w:rFonts w:ascii="Arial" w:hAnsi="Arial" w:cs="Arial"/>
          <w:iCs/>
        </w:rPr>
        <w:t>del Hospital J. A. Fernández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  <w:iCs/>
        </w:rPr>
        <w:t>Directora de la Especialidad de Estomatología</w:t>
      </w:r>
      <w:r w:rsidRPr="00F019DC">
        <w:rPr>
          <w:rFonts w:ascii="Arial" w:hAnsi="Arial" w:cs="Arial"/>
        </w:rPr>
        <w:t xml:space="preserve"> - </w:t>
      </w:r>
      <w:r w:rsidRPr="00F019DC">
        <w:rPr>
          <w:rFonts w:ascii="Arial" w:hAnsi="Arial" w:cs="Arial"/>
          <w:iCs/>
        </w:rPr>
        <w:t>Clínica. Pontificia Universidad Católica Argentina</w:t>
      </w:r>
    </w:p>
    <w:p w:rsidR="00F019DC" w:rsidRPr="00F019DC" w:rsidRDefault="00F019DC" w:rsidP="00F019DC">
      <w:pPr>
        <w:rPr>
          <w:rFonts w:ascii="Arial" w:hAnsi="Arial" w:cs="Arial"/>
        </w:rPr>
      </w:pPr>
      <w:proofErr w:type="spellStart"/>
      <w:r w:rsidRPr="00F019DC">
        <w:rPr>
          <w:rFonts w:ascii="Arial" w:hAnsi="Arial" w:cs="Arial"/>
          <w:iCs/>
        </w:rPr>
        <w:t>Fellow</w:t>
      </w:r>
      <w:proofErr w:type="spellEnd"/>
      <w:r w:rsidRPr="00F019DC">
        <w:rPr>
          <w:rFonts w:ascii="Arial" w:hAnsi="Arial" w:cs="Arial"/>
          <w:iCs/>
        </w:rPr>
        <w:t xml:space="preserve"> of International Dental </w:t>
      </w:r>
      <w:proofErr w:type="spellStart"/>
      <w:r w:rsidRPr="00F019DC">
        <w:rPr>
          <w:rFonts w:ascii="Arial" w:hAnsi="Arial" w:cs="Arial"/>
          <w:iCs/>
        </w:rPr>
        <w:t>Academy</w:t>
      </w:r>
      <w:proofErr w:type="spellEnd"/>
    </w:p>
    <w:p w:rsidR="00F019DC" w:rsidRPr="00F019DC" w:rsidRDefault="00F019DC" w:rsidP="00F019DC">
      <w:pPr>
        <w:rPr>
          <w:rFonts w:ascii="Arial" w:hAnsi="Arial" w:cs="Arial"/>
        </w:rPr>
      </w:pPr>
    </w:p>
    <w:p w:rsidR="00F019DC" w:rsidRPr="00F019DC" w:rsidRDefault="00F019DC" w:rsidP="00F019DC">
      <w:pPr>
        <w:rPr>
          <w:rFonts w:ascii="Arial" w:hAnsi="Arial" w:cs="Arial"/>
          <w:b/>
        </w:rPr>
      </w:pPr>
      <w:r w:rsidRPr="00F019DC">
        <w:rPr>
          <w:rFonts w:ascii="Arial" w:hAnsi="Arial" w:cs="Arial"/>
          <w:b/>
        </w:rPr>
        <w:t xml:space="preserve">Prof. Dra. Beatriz María </w:t>
      </w:r>
      <w:proofErr w:type="spellStart"/>
      <w:r w:rsidRPr="00F019DC">
        <w:rPr>
          <w:rFonts w:ascii="Arial" w:hAnsi="Arial" w:cs="Arial"/>
          <w:b/>
        </w:rPr>
        <w:t>Maresca</w:t>
      </w:r>
      <w:proofErr w:type="spellEnd"/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</w:rPr>
        <w:t>Académica Nacional de Número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</w:rPr>
        <w:t>Especialista en Endodoncia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</w:rPr>
        <w:t>Ex Profesora Titular de Endodoncia UBA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</w:rPr>
        <w:t>Profesora Titular Universidad JF Kennedy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</w:rPr>
        <w:t xml:space="preserve">Directora Carrera de Especialidad en Endodoncia AAO- Universidad </w:t>
      </w:r>
      <w:proofErr w:type="spellStart"/>
      <w:r w:rsidRPr="00F019DC">
        <w:rPr>
          <w:rFonts w:ascii="Arial" w:hAnsi="Arial" w:cs="Arial"/>
        </w:rPr>
        <w:t>Favaloro</w:t>
      </w:r>
      <w:proofErr w:type="spellEnd"/>
    </w:p>
    <w:p w:rsidR="00F019DC" w:rsidRPr="00F019DC" w:rsidRDefault="00F019DC" w:rsidP="00F019DC">
      <w:pPr>
        <w:rPr>
          <w:rFonts w:ascii="Arial" w:hAnsi="Arial" w:cs="Arial"/>
        </w:rPr>
      </w:pPr>
    </w:p>
    <w:p w:rsidR="00F019DC" w:rsidRPr="00F019DC" w:rsidRDefault="00F019DC" w:rsidP="00F019DC">
      <w:pPr>
        <w:rPr>
          <w:rFonts w:ascii="Arial" w:hAnsi="Arial" w:cs="Arial"/>
          <w:b/>
        </w:rPr>
      </w:pPr>
    </w:p>
    <w:p w:rsidR="00F019DC" w:rsidRPr="00F019DC" w:rsidRDefault="00F019DC" w:rsidP="00F019DC">
      <w:pPr>
        <w:rPr>
          <w:rFonts w:ascii="Arial" w:hAnsi="Arial" w:cs="Arial"/>
          <w:b/>
        </w:rPr>
      </w:pPr>
      <w:r w:rsidRPr="00F019DC">
        <w:rPr>
          <w:rFonts w:ascii="Arial" w:hAnsi="Arial" w:cs="Arial"/>
          <w:b/>
        </w:rPr>
        <w:t>Prof. Dr. Jorge Fernández Monjes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</w:rPr>
        <w:t>Académico Nacional de Número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</w:rPr>
        <w:t>Especialista en Endodoncia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</w:rPr>
        <w:t>Ex Profesor Regular Adjunto en Endodoncia UBA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</w:rPr>
        <w:t>Profesor Titular Universidad JF Kennedy</w:t>
      </w:r>
    </w:p>
    <w:p w:rsidR="00F019DC" w:rsidRPr="00F019DC" w:rsidRDefault="00F019DC" w:rsidP="00F019DC">
      <w:pPr>
        <w:rPr>
          <w:rFonts w:ascii="Arial" w:hAnsi="Arial" w:cs="Arial"/>
        </w:rPr>
      </w:pPr>
      <w:r w:rsidRPr="00F019DC">
        <w:rPr>
          <w:rFonts w:ascii="Arial" w:hAnsi="Arial" w:cs="Arial"/>
        </w:rPr>
        <w:t xml:space="preserve">Docente Carrera de Especialidad en Endodoncia - AAO.- Universidad </w:t>
      </w:r>
      <w:proofErr w:type="spellStart"/>
      <w:r w:rsidRPr="00F019DC">
        <w:rPr>
          <w:rFonts w:ascii="Arial" w:hAnsi="Arial" w:cs="Arial"/>
        </w:rPr>
        <w:t>Favaloro</w:t>
      </w:r>
      <w:proofErr w:type="spellEnd"/>
    </w:p>
    <w:p w:rsidR="00F019DC" w:rsidRPr="00F019DC" w:rsidRDefault="00F019DC" w:rsidP="00F019DC">
      <w:pPr>
        <w:rPr>
          <w:rFonts w:ascii="Arial" w:hAnsi="Arial" w:cs="Arial"/>
        </w:rPr>
      </w:pPr>
    </w:p>
    <w:p w:rsidR="00F019DC" w:rsidRPr="00F019DC" w:rsidRDefault="00F019DC" w:rsidP="00F019DC">
      <w:pPr>
        <w:rPr>
          <w:rFonts w:ascii="Arial" w:hAnsi="Arial" w:cs="Arial"/>
          <w:b/>
        </w:rPr>
      </w:pPr>
      <w:r w:rsidRPr="00F019DC">
        <w:rPr>
          <w:rFonts w:ascii="Arial" w:hAnsi="Arial" w:cs="Arial"/>
          <w:b/>
        </w:rPr>
        <w:t xml:space="preserve">Farm. Dra. Julia </w:t>
      </w:r>
      <w:proofErr w:type="spellStart"/>
      <w:r w:rsidRPr="00F019DC">
        <w:rPr>
          <w:rFonts w:ascii="Arial" w:hAnsi="Arial" w:cs="Arial"/>
          <w:b/>
        </w:rPr>
        <w:t>Bottini</w:t>
      </w:r>
      <w:proofErr w:type="spellEnd"/>
    </w:p>
    <w:p w:rsidR="00F019DC" w:rsidRPr="00F019DC" w:rsidRDefault="00F019DC" w:rsidP="00F019DC">
      <w:pPr>
        <w:jc w:val="both"/>
        <w:rPr>
          <w:rFonts w:ascii="Arial" w:hAnsi="Arial" w:cs="Arial"/>
        </w:rPr>
      </w:pPr>
      <w:r w:rsidRPr="00F019DC">
        <w:rPr>
          <w:rFonts w:ascii="Arial" w:hAnsi="Arial" w:cs="Arial"/>
        </w:rPr>
        <w:t>Farmacéutica</w:t>
      </w:r>
    </w:p>
    <w:p w:rsidR="00F019DC" w:rsidRPr="00F019DC" w:rsidRDefault="00F019DC" w:rsidP="00F019DC">
      <w:pPr>
        <w:jc w:val="both"/>
        <w:rPr>
          <w:rFonts w:ascii="Arial" w:hAnsi="Arial" w:cs="Arial"/>
        </w:rPr>
      </w:pPr>
      <w:r w:rsidRPr="00F019DC">
        <w:rPr>
          <w:rFonts w:ascii="Arial" w:hAnsi="Arial" w:cs="Arial"/>
        </w:rPr>
        <w:t>Universidad de Morón.</w:t>
      </w:r>
    </w:p>
    <w:p w:rsidR="00F019DC" w:rsidRPr="00F019DC" w:rsidRDefault="00F019DC" w:rsidP="00F019DC">
      <w:pPr>
        <w:jc w:val="both"/>
        <w:rPr>
          <w:rFonts w:ascii="Arial" w:hAnsi="Arial" w:cs="Arial"/>
        </w:rPr>
      </w:pPr>
      <w:r w:rsidRPr="00F019DC">
        <w:rPr>
          <w:rFonts w:ascii="Arial" w:hAnsi="Arial" w:cs="Arial"/>
        </w:rPr>
        <w:t>Miembro del Programa de BPPF del C.F.P.B.A.</w:t>
      </w:r>
    </w:p>
    <w:p w:rsidR="00F019DC" w:rsidRPr="00F019DC" w:rsidRDefault="00F019DC" w:rsidP="00F019DC">
      <w:pPr>
        <w:jc w:val="both"/>
        <w:rPr>
          <w:rFonts w:ascii="Arial" w:hAnsi="Arial" w:cs="Arial"/>
        </w:rPr>
      </w:pPr>
      <w:r w:rsidRPr="00F019DC">
        <w:rPr>
          <w:rFonts w:ascii="Arial" w:hAnsi="Arial" w:cs="Arial"/>
        </w:rPr>
        <w:t>Docente en Formulación Magistral del C.F.P.B.A.</w:t>
      </w:r>
    </w:p>
    <w:p w:rsidR="00F019DC" w:rsidRPr="00F019DC" w:rsidRDefault="00F019DC" w:rsidP="00F019DC">
      <w:pPr>
        <w:jc w:val="both"/>
        <w:rPr>
          <w:rFonts w:ascii="Arial" w:hAnsi="Arial" w:cs="Arial"/>
        </w:rPr>
      </w:pPr>
      <w:r w:rsidRPr="00F019DC">
        <w:rPr>
          <w:rFonts w:ascii="Arial" w:hAnsi="Arial" w:cs="Arial"/>
        </w:rPr>
        <w:t>D.T. en Farmacia Oficinal</w:t>
      </w:r>
    </w:p>
    <w:p w:rsidR="00F019DC" w:rsidRPr="00F019DC" w:rsidRDefault="00F019DC" w:rsidP="00F019DC">
      <w:pPr>
        <w:jc w:val="both"/>
        <w:rPr>
          <w:rFonts w:ascii="Arial" w:hAnsi="Arial" w:cs="Arial"/>
        </w:rPr>
      </w:pPr>
    </w:p>
    <w:p w:rsidR="00F019DC" w:rsidRPr="00F019DC" w:rsidRDefault="00F019DC" w:rsidP="00F019DC">
      <w:pPr>
        <w:jc w:val="both"/>
        <w:rPr>
          <w:rFonts w:ascii="Arial" w:hAnsi="Arial" w:cs="Arial"/>
        </w:rPr>
      </w:pPr>
      <w:r w:rsidRPr="00F019DC">
        <w:rPr>
          <w:rFonts w:ascii="Arial" w:hAnsi="Arial" w:cs="Arial"/>
          <w:b/>
        </w:rPr>
        <w:t>Coordinadores</w:t>
      </w:r>
      <w:r w:rsidRPr="00F019DC">
        <w:rPr>
          <w:rFonts w:ascii="Arial" w:hAnsi="Arial" w:cs="Arial"/>
        </w:rPr>
        <w:t>: Prof. Dr. Carlos Bregni, Dr. Norberto E. López y Dr. David P. Fernández.</w:t>
      </w:r>
    </w:p>
    <w:p w:rsidR="007F353E" w:rsidRPr="00F019DC" w:rsidRDefault="007F353E" w:rsidP="00F019DC">
      <w:pPr>
        <w:rPr>
          <w:rFonts w:ascii="Arial" w:hAnsi="Arial" w:cs="Arial"/>
        </w:rPr>
      </w:pPr>
    </w:p>
    <w:p w:rsidR="00F019DC" w:rsidRDefault="00F019DC" w:rsidP="00F019DC">
      <w:pPr>
        <w:pStyle w:val="xmsonormal"/>
        <w:rPr>
          <w:color w:val="000000"/>
          <w:sz w:val="28"/>
          <w:szCs w:val="28"/>
        </w:rPr>
      </w:pPr>
    </w:p>
    <w:p w:rsidR="00F019DC" w:rsidRDefault="00F019DC" w:rsidP="00F019DC">
      <w:pPr>
        <w:pStyle w:val="xmsonormal"/>
        <w:rPr>
          <w:color w:val="000000"/>
          <w:sz w:val="28"/>
          <w:szCs w:val="28"/>
        </w:rPr>
      </w:pPr>
      <w:r w:rsidRPr="007357D6">
        <w:rPr>
          <w:color w:val="000000"/>
          <w:sz w:val="28"/>
          <w:szCs w:val="28"/>
        </w:rPr>
        <w:t>Actividad: No arancelada - Vacantes limitadas</w:t>
      </w:r>
    </w:p>
    <w:p w:rsidR="00F019DC" w:rsidRPr="007357D6" w:rsidRDefault="00F019DC" w:rsidP="00F019DC">
      <w:pPr>
        <w:pStyle w:val="xmsonormal"/>
        <w:rPr>
          <w:color w:val="000000"/>
          <w:sz w:val="28"/>
          <w:szCs w:val="28"/>
        </w:rPr>
      </w:pPr>
    </w:p>
    <w:p w:rsidR="00F019DC" w:rsidRPr="007357D6" w:rsidRDefault="00F019DC" w:rsidP="00F019DC">
      <w:pPr>
        <w:pStyle w:val="xmsonormal"/>
        <w:rPr>
          <w:color w:val="000000"/>
          <w:sz w:val="28"/>
          <w:szCs w:val="28"/>
        </w:rPr>
      </w:pPr>
      <w:r w:rsidRPr="007357D6">
        <w:rPr>
          <w:color w:val="000000"/>
          <w:sz w:val="28"/>
          <w:szCs w:val="28"/>
        </w:rPr>
        <w:t>Inscripción:</w:t>
      </w:r>
      <w:r w:rsidRPr="007357D6">
        <w:rPr>
          <w:sz w:val="28"/>
          <w:szCs w:val="28"/>
        </w:rPr>
        <w:t xml:space="preserve"> </w:t>
      </w:r>
      <w:hyperlink r:id="rId9" w:history="1">
        <w:r w:rsidRPr="007357D6">
          <w:rPr>
            <w:rStyle w:val="Hipervnculo"/>
            <w:sz w:val="28"/>
            <w:szCs w:val="28"/>
          </w:rPr>
          <w:t>cursos@cofa.org.ar</w:t>
        </w:r>
      </w:hyperlink>
      <w:r w:rsidRPr="007357D6">
        <w:rPr>
          <w:color w:val="000000"/>
          <w:sz w:val="28"/>
          <w:szCs w:val="28"/>
        </w:rPr>
        <w:t xml:space="preserve"> (enviar apellido, nomb</w:t>
      </w:r>
      <w:r>
        <w:rPr>
          <w:color w:val="000000"/>
          <w:sz w:val="28"/>
          <w:szCs w:val="28"/>
        </w:rPr>
        <w:t xml:space="preserve">res, DNI y correo electrónico, número de matrícula) </w:t>
      </w:r>
      <w:r w:rsidRPr="007357D6">
        <w:rPr>
          <w:color w:val="000000"/>
          <w:sz w:val="28"/>
          <w:szCs w:val="28"/>
        </w:rPr>
        <w:t xml:space="preserve"> </w:t>
      </w:r>
    </w:p>
    <w:p w:rsidR="00F019DC" w:rsidRDefault="00F019DC" w:rsidP="00F019DC">
      <w:pPr>
        <w:rPr>
          <w:rFonts w:ascii="Arial" w:hAnsi="Arial" w:cs="Arial"/>
        </w:rPr>
      </w:pPr>
    </w:p>
    <w:p w:rsidR="00F019DC" w:rsidRDefault="00F019DC" w:rsidP="00F019DC">
      <w:pPr>
        <w:rPr>
          <w:rFonts w:ascii="Arial" w:hAnsi="Arial" w:cs="Arial"/>
        </w:rPr>
      </w:pPr>
    </w:p>
    <w:sectPr w:rsidR="00F019DC" w:rsidSect="001F3A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AC" w:rsidRDefault="001D7FAC" w:rsidP="006B286A">
      <w:r>
        <w:separator/>
      </w:r>
    </w:p>
  </w:endnote>
  <w:endnote w:type="continuationSeparator" w:id="0">
    <w:p w:rsidR="001D7FAC" w:rsidRDefault="001D7FAC" w:rsidP="006B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35" w:rsidRDefault="001436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4E" w:rsidRPr="00143635" w:rsidRDefault="001D7FAC" w:rsidP="0075094E">
    <w:pPr>
      <w:pStyle w:val="Piedepgina"/>
      <w:rPr>
        <w:rFonts w:ascii="Tunga" w:hAnsi="Tunga"/>
        <w:b/>
        <w:color w:val="3C852B"/>
      </w:rPr>
    </w:pPr>
    <w:r>
      <w:rPr>
        <w:rFonts w:ascii="Tunga" w:hAnsi="Tunga"/>
        <w:b/>
        <w:noProof/>
        <w:color w:val="3C852B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3" o:spid="_x0000_s2049" type="#_x0000_t32" style="position:absolute;margin-left:-41.1pt;margin-top:5.8pt;width:507.35pt;height:.0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" strokecolor="black [3213]" strokeweight="1pt">
          <w10:wrap anchorx="margin"/>
        </v:shape>
      </w:pict>
    </w:r>
  </w:p>
  <w:p w:rsidR="00143635" w:rsidRPr="00143635" w:rsidRDefault="00143635" w:rsidP="00143635">
    <w:pPr>
      <w:autoSpaceDE w:val="0"/>
      <w:autoSpaceDN w:val="0"/>
      <w:adjustRightInd w:val="0"/>
      <w:jc w:val="center"/>
      <w:rPr>
        <w:rFonts w:cstheme="minorHAnsi"/>
        <w:sz w:val="18"/>
        <w:szCs w:val="18"/>
      </w:rPr>
    </w:pPr>
    <w:r w:rsidRPr="00143635">
      <w:rPr>
        <w:rFonts w:cstheme="minorHAnsi"/>
        <w:sz w:val="18"/>
        <w:szCs w:val="18"/>
      </w:rPr>
      <w:t>Av. Pte. Julio A. Roca 751, 2º piso (C1067ABC) – C.A.B.A – Argentina / Tel.: +54 (011) 4342 1001</w:t>
    </w:r>
  </w:p>
  <w:p w:rsidR="0075094E" w:rsidRPr="00143635" w:rsidRDefault="00143635" w:rsidP="00143635">
    <w:pPr>
      <w:pStyle w:val="Piedepgina"/>
      <w:jc w:val="center"/>
      <w:rPr>
        <w:rFonts w:cstheme="minorHAnsi"/>
      </w:rPr>
    </w:pPr>
    <w:r w:rsidRPr="00143635">
      <w:rPr>
        <w:rFonts w:cstheme="minorHAnsi"/>
        <w:sz w:val="18"/>
        <w:szCs w:val="18"/>
        <w:lang w:val="es-ES"/>
      </w:rPr>
      <w:t>www.cofa.org.ar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35" w:rsidRDefault="001436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AC" w:rsidRDefault="001D7FAC" w:rsidP="006B286A">
      <w:r>
        <w:separator/>
      </w:r>
    </w:p>
  </w:footnote>
  <w:footnote w:type="continuationSeparator" w:id="0">
    <w:p w:rsidR="001D7FAC" w:rsidRDefault="001D7FAC" w:rsidP="006B2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35" w:rsidRDefault="001436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13" w:rsidRPr="0075094E" w:rsidRDefault="006B286A" w:rsidP="00DF6FD6">
    <w:pPr>
      <w:pStyle w:val="Encabezado"/>
      <w:jc w:val="right"/>
      <w:rPr>
        <w:sz w:val="18"/>
      </w:rPr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-313055</wp:posOffset>
          </wp:positionH>
          <wp:positionV relativeFrom="margin">
            <wp:posOffset>-1064260</wp:posOffset>
          </wp:positionV>
          <wp:extent cx="1964055" cy="82486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80RGB-Curva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055" cy="82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3A13" w:rsidRPr="0075094E">
      <w:rPr>
        <w:sz w:val="18"/>
      </w:rPr>
      <w:t>Miembro de la FEPAFAR – Federación Panamericana de Farmacia</w:t>
    </w:r>
  </w:p>
  <w:p w:rsidR="001F3A13" w:rsidRPr="0075094E" w:rsidRDefault="001F3A13" w:rsidP="00DF6FD6">
    <w:pPr>
      <w:pStyle w:val="Encabezado"/>
      <w:jc w:val="right"/>
      <w:rPr>
        <w:sz w:val="18"/>
      </w:rPr>
    </w:pPr>
    <w:r w:rsidRPr="0075094E">
      <w:rPr>
        <w:sz w:val="18"/>
      </w:rPr>
      <w:t>FEFAS -  Federación Farmacéutica Sudamericana</w:t>
    </w:r>
  </w:p>
  <w:p w:rsidR="001F3A13" w:rsidRDefault="001F3A13" w:rsidP="00DF6FD6">
    <w:pPr>
      <w:pStyle w:val="Encabezado"/>
      <w:jc w:val="right"/>
      <w:rPr>
        <w:sz w:val="18"/>
      </w:rPr>
    </w:pPr>
    <w:r w:rsidRPr="0075094E">
      <w:rPr>
        <w:sz w:val="18"/>
      </w:rPr>
      <w:t>CGP – Confederación General de Profesionales de la República Argentina</w:t>
    </w:r>
  </w:p>
  <w:p w:rsidR="00143635" w:rsidRDefault="00143635" w:rsidP="00DF6FD6">
    <w:pPr>
      <w:pStyle w:val="Encabezado"/>
      <w:jc w:val="right"/>
      <w:rPr>
        <w:sz w:val="18"/>
      </w:rPr>
    </w:pPr>
    <w:r>
      <w:rPr>
        <w:sz w:val="18"/>
      </w:rPr>
      <w:t>Foro Farmacéutico de las Américas</w:t>
    </w:r>
  </w:p>
  <w:p w:rsidR="00DF6FD6" w:rsidRDefault="00DF6FD6" w:rsidP="001F3A13">
    <w:pPr>
      <w:pStyle w:val="Encabezado"/>
      <w:jc w:val="right"/>
      <w:rPr>
        <w:sz w:val="18"/>
      </w:rPr>
    </w:pPr>
  </w:p>
  <w:p w:rsidR="0075094E" w:rsidRDefault="0075094E" w:rsidP="001F3A13">
    <w:pPr>
      <w:pStyle w:val="Encabezado"/>
      <w:jc w:val="right"/>
      <w:rPr>
        <w:sz w:val="18"/>
      </w:rPr>
    </w:pPr>
  </w:p>
  <w:p w:rsidR="0075094E" w:rsidRPr="0075094E" w:rsidRDefault="001D7FAC" w:rsidP="006B286A">
    <w:pPr>
      <w:pStyle w:val="Encabezado"/>
      <w:jc w:val="center"/>
      <w:rPr>
        <w:sz w:val="18"/>
      </w:rPr>
    </w:pPr>
    <w:r>
      <w:rPr>
        <w:rFonts w:ascii="Tunga" w:hAnsi="Tunga"/>
        <w:noProof/>
        <w:color w:val="3C852B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4" o:spid="_x0000_s2050" type="#_x0000_t32" style="position:absolute;left:0;text-align:left;margin-left:0;margin-top:.1pt;width:507.35pt;height:.05pt;z-index:25166131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" strokecolor="black [3213]" strokeweight="1pt"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35" w:rsidRDefault="001436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0297"/>
    <w:multiLevelType w:val="hybridMultilevel"/>
    <w:tmpl w:val="1EB8CC70"/>
    <w:lvl w:ilvl="0" w:tplc="E44A96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93C62"/>
    <w:multiLevelType w:val="hybridMultilevel"/>
    <w:tmpl w:val="53A0A8E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A6352B"/>
    <w:multiLevelType w:val="hybridMultilevel"/>
    <w:tmpl w:val="68E45F6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820C4F"/>
    <w:multiLevelType w:val="hybridMultilevel"/>
    <w:tmpl w:val="3D4012B2"/>
    <w:lvl w:ilvl="0" w:tplc="5604678E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8513F"/>
    <w:multiLevelType w:val="hybridMultilevel"/>
    <w:tmpl w:val="294211E0"/>
    <w:lvl w:ilvl="0" w:tplc="A0FC6F6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Straight Arrow Connector 4"/>
        <o:r id="V:Rule2" type="connector" idref="#Straight Arrow Connector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86A"/>
    <w:rsid w:val="00005B53"/>
    <w:rsid w:val="00015376"/>
    <w:rsid w:val="0001676D"/>
    <w:rsid w:val="000204DE"/>
    <w:rsid w:val="00024089"/>
    <w:rsid w:val="00031F3D"/>
    <w:rsid w:val="00052C82"/>
    <w:rsid w:val="000540DC"/>
    <w:rsid w:val="00057B22"/>
    <w:rsid w:val="00066D29"/>
    <w:rsid w:val="000915B7"/>
    <w:rsid w:val="000A5F93"/>
    <w:rsid w:val="000B3442"/>
    <w:rsid w:val="000D0D89"/>
    <w:rsid w:val="00122DCF"/>
    <w:rsid w:val="00130202"/>
    <w:rsid w:val="0014210D"/>
    <w:rsid w:val="00143635"/>
    <w:rsid w:val="00171FA8"/>
    <w:rsid w:val="00174BE5"/>
    <w:rsid w:val="00181283"/>
    <w:rsid w:val="00183018"/>
    <w:rsid w:val="001B23EC"/>
    <w:rsid w:val="001C0068"/>
    <w:rsid w:val="001C3CE3"/>
    <w:rsid w:val="001D7FAC"/>
    <w:rsid w:val="001E1C3F"/>
    <w:rsid w:val="001F3A13"/>
    <w:rsid w:val="00206091"/>
    <w:rsid w:val="00206222"/>
    <w:rsid w:val="00216451"/>
    <w:rsid w:val="002500AE"/>
    <w:rsid w:val="00251758"/>
    <w:rsid w:val="0025210F"/>
    <w:rsid w:val="00267AC7"/>
    <w:rsid w:val="00275FBD"/>
    <w:rsid w:val="00281980"/>
    <w:rsid w:val="00284892"/>
    <w:rsid w:val="00296BE6"/>
    <w:rsid w:val="002C4F21"/>
    <w:rsid w:val="002D252F"/>
    <w:rsid w:val="00307B54"/>
    <w:rsid w:val="003368C5"/>
    <w:rsid w:val="00343546"/>
    <w:rsid w:val="003712CD"/>
    <w:rsid w:val="003971B4"/>
    <w:rsid w:val="003A666A"/>
    <w:rsid w:val="003C7FCF"/>
    <w:rsid w:val="003D5184"/>
    <w:rsid w:val="003F5BFE"/>
    <w:rsid w:val="004104C4"/>
    <w:rsid w:val="00442865"/>
    <w:rsid w:val="00451E57"/>
    <w:rsid w:val="004658A3"/>
    <w:rsid w:val="0047575F"/>
    <w:rsid w:val="00487585"/>
    <w:rsid w:val="004D65EF"/>
    <w:rsid w:val="004D6B84"/>
    <w:rsid w:val="004E3950"/>
    <w:rsid w:val="005021E0"/>
    <w:rsid w:val="0051118A"/>
    <w:rsid w:val="00547501"/>
    <w:rsid w:val="00566DC4"/>
    <w:rsid w:val="00567DE7"/>
    <w:rsid w:val="0058545B"/>
    <w:rsid w:val="0059736E"/>
    <w:rsid w:val="005A57A2"/>
    <w:rsid w:val="005B1EC9"/>
    <w:rsid w:val="005B7403"/>
    <w:rsid w:val="005D2FF4"/>
    <w:rsid w:val="005D5A6A"/>
    <w:rsid w:val="00603E56"/>
    <w:rsid w:val="00604B8B"/>
    <w:rsid w:val="006138F1"/>
    <w:rsid w:val="00630150"/>
    <w:rsid w:val="0065443A"/>
    <w:rsid w:val="00674585"/>
    <w:rsid w:val="00676591"/>
    <w:rsid w:val="006B286A"/>
    <w:rsid w:val="006C0307"/>
    <w:rsid w:val="006E60CD"/>
    <w:rsid w:val="007236E7"/>
    <w:rsid w:val="00724927"/>
    <w:rsid w:val="0075094E"/>
    <w:rsid w:val="0077146C"/>
    <w:rsid w:val="00774FC9"/>
    <w:rsid w:val="00795939"/>
    <w:rsid w:val="007A486F"/>
    <w:rsid w:val="007B6D24"/>
    <w:rsid w:val="007D54B2"/>
    <w:rsid w:val="007F353E"/>
    <w:rsid w:val="0080239A"/>
    <w:rsid w:val="00825898"/>
    <w:rsid w:val="008301E2"/>
    <w:rsid w:val="00882952"/>
    <w:rsid w:val="008956A0"/>
    <w:rsid w:val="00895A58"/>
    <w:rsid w:val="008A15CC"/>
    <w:rsid w:val="008A59E2"/>
    <w:rsid w:val="008B0447"/>
    <w:rsid w:val="008D1D51"/>
    <w:rsid w:val="008D5348"/>
    <w:rsid w:val="008F2393"/>
    <w:rsid w:val="009109DA"/>
    <w:rsid w:val="00912CD2"/>
    <w:rsid w:val="0093674D"/>
    <w:rsid w:val="009658B2"/>
    <w:rsid w:val="00983A53"/>
    <w:rsid w:val="00984E08"/>
    <w:rsid w:val="00985EFC"/>
    <w:rsid w:val="00990427"/>
    <w:rsid w:val="00994824"/>
    <w:rsid w:val="009A0B65"/>
    <w:rsid w:val="009A36A9"/>
    <w:rsid w:val="009F1937"/>
    <w:rsid w:val="00A22DE7"/>
    <w:rsid w:val="00A462B8"/>
    <w:rsid w:val="00A467F9"/>
    <w:rsid w:val="00A60F59"/>
    <w:rsid w:val="00A63970"/>
    <w:rsid w:val="00A873FE"/>
    <w:rsid w:val="00A969B2"/>
    <w:rsid w:val="00AB18E8"/>
    <w:rsid w:val="00AB4F0A"/>
    <w:rsid w:val="00AB5CF0"/>
    <w:rsid w:val="00AB6B52"/>
    <w:rsid w:val="00AC0935"/>
    <w:rsid w:val="00AC296B"/>
    <w:rsid w:val="00AD2B1E"/>
    <w:rsid w:val="00AD54AB"/>
    <w:rsid w:val="00B26310"/>
    <w:rsid w:val="00B41F7F"/>
    <w:rsid w:val="00BA5423"/>
    <w:rsid w:val="00BC0638"/>
    <w:rsid w:val="00BD4030"/>
    <w:rsid w:val="00BD65DA"/>
    <w:rsid w:val="00BE245F"/>
    <w:rsid w:val="00C10A4F"/>
    <w:rsid w:val="00C331D6"/>
    <w:rsid w:val="00C3798A"/>
    <w:rsid w:val="00C463C6"/>
    <w:rsid w:val="00C574CC"/>
    <w:rsid w:val="00C82149"/>
    <w:rsid w:val="00C90CBF"/>
    <w:rsid w:val="00C91B2F"/>
    <w:rsid w:val="00CA7FB7"/>
    <w:rsid w:val="00CB0B0A"/>
    <w:rsid w:val="00CB40AE"/>
    <w:rsid w:val="00D07C43"/>
    <w:rsid w:val="00D216B3"/>
    <w:rsid w:val="00D313B9"/>
    <w:rsid w:val="00D324F8"/>
    <w:rsid w:val="00D32B32"/>
    <w:rsid w:val="00D333ED"/>
    <w:rsid w:val="00D428E3"/>
    <w:rsid w:val="00D44254"/>
    <w:rsid w:val="00D5493E"/>
    <w:rsid w:val="00D612E0"/>
    <w:rsid w:val="00D73BE4"/>
    <w:rsid w:val="00D80647"/>
    <w:rsid w:val="00D83308"/>
    <w:rsid w:val="00DA6C85"/>
    <w:rsid w:val="00DC5733"/>
    <w:rsid w:val="00DD6B7B"/>
    <w:rsid w:val="00DF6FD6"/>
    <w:rsid w:val="00DF74D0"/>
    <w:rsid w:val="00E00C03"/>
    <w:rsid w:val="00E02320"/>
    <w:rsid w:val="00E3685F"/>
    <w:rsid w:val="00E44442"/>
    <w:rsid w:val="00E477D8"/>
    <w:rsid w:val="00E50E61"/>
    <w:rsid w:val="00E517A5"/>
    <w:rsid w:val="00E61EDF"/>
    <w:rsid w:val="00E737FC"/>
    <w:rsid w:val="00E768BE"/>
    <w:rsid w:val="00EB4205"/>
    <w:rsid w:val="00EF5F5B"/>
    <w:rsid w:val="00F019DC"/>
    <w:rsid w:val="00F20C4E"/>
    <w:rsid w:val="00F64CCE"/>
    <w:rsid w:val="00F730D9"/>
    <w:rsid w:val="00FA26A0"/>
    <w:rsid w:val="00FB01FE"/>
    <w:rsid w:val="00FF0614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8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B286A"/>
  </w:style>
  <w:style w:type="paragraph" w:styleId="Piedepgina">
    <w:name w:val="footer"/>
    <w:basedOn w:val="Normal"/>
    <w:link w:val="PiedepginaCar"/>
    <w:uiPriority w:val="99"/>
    <w:unhideWhenUsed/>
    <w:rsid w:val="006B28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286A"/>
  </w:style>
  <w:style w:type="paragraph" w:styleId="Textodeglobo">
    <w:name w:val="Balloon Text"/>
    <w:basedOn w:val="Normal"/>
    <w:link w:val="TextodegloboCar"/>
    <w:uiPriority w:val="99"/>
    <w:semiHidden/>
    <w:unhideWhenUsed/>
    <w:rsid w:val="006B28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86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C03"/>
    <w:rPr>
      <w:color w:val="0000FF" w:themeColor="hyperlink"/>
      <w:u w:val="single"/>
    </w:rPr>
  </w:style>
  <w:style w:type="paragraph" w:customStyle="1" w:styleId="Ttulo11">
    <w:name w:val="Título 11"/>
    <w:basedOn w:val="Normal"/>
    <w:uiPriority w:val="1"/>
    <w:qFormat/>
    <w:rsid w:val="0025210F"/>
    <w:pPr>
      <w:widowControl w:val="0"/>
      <w:ind w:left="582" w:hanging="360"/>
      <w:outlineLvl w:val="1"/>
    </w:pPr>
    <w:rPr>
      <w:b/>
      <w:bCs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5F93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5F93"/>
    <w:rPr>
      <w:rFonts w:ascii="Calibri" w:eastAsia="Calibri" w:hAnsi="Calibri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0A5F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4E3950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F019DC"/>
    <w:rPr>
      <w:rFonts w:eastAsiaTheme="minorHAnsi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Header Char"/>
    <w:basedOn w:val="Fuentedeprrafopredeter"/>
    <w:link w:val="Encabezado"/>
    <w:uiPriority w:val="99"/>
    <w:rsid w:val="006B286A"/>
  </w:style>
  <w:style w:type="paragraph" w:styleId="Piedepgina">
    <w:name w:val="footer"/>
    <w:basedOn w:val="Normal"/>
    <w:link w:val="PiedepginaCar"/>
    <w:uiPriority w:val="99"/>
    <w:unhideWhenUsed/>
    <w:rsid w:val="006B2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Footer Char"/>
    <w:basedOn w:val="Fuentedeprrafopredeter"/>
    <w:link w:val="Piedepgina"/>
    <w:uiPriority w:val="99"/>
    <w:rsid w:val="006B286A"/>
  </w:style>
  <w:style w:type="paragraph" w:styleId="Textodeglobo">
    <w:name w:val="Balloon Text"/>
    <w:basedOn w:val="Normal"/>
    <w:link w:val="TextodegloboCar"/>
    <w:uiPriority w:val="99"/>
    <w:semiHidden/>
    <w:unhideWhenUsed/>
    <w:rsid w:val="006B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Balloon Text Char"/>
    <w:basedOn w:val="Fuentedeprrafopredeter"/>
    <w:link w:val="Textodeglobo"/>
    <w:uiPriority w:val="99"/>
    <w:semiHidden/>
    <w:rsid w:val="006B286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ursos@cofa.org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DD1B-0A24-45A0-88C2-EE84DAB0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Ferreyra</dc:creator>
  <cp:lastModifiedBy>admin</cp:lastModifiedBy>
  <cp:revision>2</cp:revision>
  <cp:lastPrinted>2018-08-06T18:26:00Z</cp:lastPrinted>
  <dcterms:created xsi:type="dcterms:W3CDTF">2018-08-13T14:27:00Z</dcterms:created>
  <dcterms:modified xsi:type="dcterms:W3CDTF">2018-08-13T14:27:00Z</dcterms:modified>
</cp:coreProperties>
</file>